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CE" w:rsidRPr="00E16BD6" w:rsidRDefault="00041ECE" w:rsidP="00041ECE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D07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Анкетирование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8D07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Удовлетворенность воспитательной работой образовательной организации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041ECE" w:rsidRDefault="00041ECE" w:rsidP="00041ECE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708"/>
        <w:gridCol w:w="709"/>
        <w:gridCol w:w="709"/>
        <w:gridCol w:w="674"/>
      </w:tblGrid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F626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626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F6260">
              <w:rPr>
                <w:b/>
                <w:sz w:val="28"/>
                <w:szCs w:val="28"/>
              </w:rPr>
              <w:t>/</w:t>
            </w:r>
            <w:proofErr w:type="spellStart"/>
            <w:r w:rsidRPr="00DF626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F6260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F6260">
              <w:rPr>
                <w:b/>
                <w:sz w:val="28"/>
                <w:szCs w:val="28"/>
              </w:rPr>
              <w:t>Степень согласия</w:t>
            </w:r>
          </w:p>
        </w:tc>
      </w:tr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both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Удовлетворены ли Вы организацией индивидуального подхода, направленного на учет Ваших индивидуальных особенностей?</w:t>
            </w:r>
          </w:p>
        </w:tc>
        <w:tc>
          <w:tcPr>
            <w:tcW w:w="708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4</w:t>
            </w:r>
          </w:p>
        </w:tc>
      </w:tr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both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Интересны и полезны ли для Вас проводимые внеурочные мероприятия?</w:t>
            </w:r>
          </w:p>
        </w:tc>
        <w:tc>
          <w:tcPr>
            <w:tcW w:w="708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4</w:t>
            </w:r>
          </w:p>
        </w:tc>
      </w:tr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both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Удовлетворены ли Вы содержанием и качеством проводимых мероприятий: способствует ли содержание формированию мировоззрения, культуры, достойного поведения всех участников образовательного процесса?</w:t>
            </w:r>
          </w:p>
        </w:tc>
        <w:tc>
          <w:tcPr>
            <w:tcW w:w="708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4</w:t>
            </w:r>
          </w:p>
        </w:tc>
      </w:tr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both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Устраивает ли Вас организация работы кружков, клубов и секций?</w:t>
            </w:r>
          </w:p>
        </w:tc>
        <w:tc>
          <w:tcPr>
            <w:tcW w:w="708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4</w:t>
            </w:r>
          </w:p>
        </w:tc>
      </w:tr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both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Организация мероприятий помогает Вам определять и развивать свои интересы, способности, таланты?</w:t>
            </w:r>
          </w:p>
        </w:tc>
        <w:tc>
          <w:tcPr>
            <w:tcW w:w="708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4</w:t>
            </w:r>
          </w:p>
        </w:tc>
      </w:tr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both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 xml:space="preserve">Достаточно ли в образовательной организации мероприятий, направленных на </w:t>
            </w:r>
            <w:proofErr w:type="spellStart"/>
            <w:r w:rsidRPr="00DF6260">
              <w:rPr>
                <w:sz w:val="28"/>
                <w:szCs w:val="28"/>
              </w:rPr>
              <w:t>здоровьесбережение</w:t>
            </w:r>
            <w:proofErr w:type="spellEnd"/>
            <w:r w:rsidRPr="00DF6260">
              <w:rPr>
                <w:sz w:val="28"/>
                <w:szCs w:val="28"/>
              </w:rPr>
              <w:t>?</w:t>
            </w:r>
          </w:p>
        </w:tc>
        <w:tc>
          <w:tcPr>
            <w:tcW w:w="708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both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Организация мероприятий помогает Вам осуществить свой профессиональный выбор?</w:t>
            </w:r>
          </w:p>
        </w:tc>
        <w:tc>
          <w:tcPr>
            <w:tcW w:w="708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4</w:t>
            </w:r>
          </w:p>
        </w:tc>
      </w:tr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both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Ценны ли культурные традиции в образовательной организации?</w:t>
            </w:r>
          </w:p>
        </w:tc>
        <w:tc>
          <w:tcPr>
            <w:tcW w:w="708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4</w:t>
            </w:r>
          </w:p>
        </w:tc>
      </w:tr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both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 xml:space="preserve">Удовлетворены ли Вы уровнем культуры общения, взаимодействия в среде </w:t>
            </w:r>
            <w:proofErr w:type="gramStart"/>
            <w:r w:rsidRPr="00DF6260">
              <w:rPr>
                <w:sz w:val="28"/>
                <w:szCs w:val="28"/>
              </w:rPr>
              <w:t>обучающихся</w:t>
            </w:r>
            <w:proofErr w:type="gramEnd"/>
            <w:r w:rsidRPr="00DF6260">
              <w:rPr>
                <w:sz w:val="28"/>
                <w:szCs w:val="28"/>
              </w:rPr>
              <w:t>?</w:t>
            </w:r>
          </w:p>
        </w:tc>
        <w:tc>
          <w:tcPr>
            <w:tcW w:w="708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4</w:t>
            </w:r>
          </w:p>
        </w:tc>
      </w:tr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both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Удовлетворены ли Вы уровнем культуры общения, взаимодействия с педагогами?</w:t>
            </w:r>
          </w:p>
        </w:tc>
        <w:tc>
          <w:tcPr>
            <w:tcW w:w="708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4</w:t>
            </w:r>
          </w:p>
        </w:tc>
      </w:tr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DF6260">
              <w:rPr>
                <w:sz w:val="28"/>
                <w:szCs w:val="28"/>
              </w:rPr>
              <w:t>Удовлетворены ли Вы дисциплиной обучающихся на учебных занятиях?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4</w:t>
            </w:r>
          </w:p>
        </w:tc>
      </w:tr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both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Удовлетворены ли Вы степенью комфорта Вашего пребывания в среде образовательной организации?</w:t>
            </w:r>
          </w:p>
        </w:tc>
        <w:tc>
          <w:tcPr>
            <w:tcW w:w="708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4</w:t>
            </w:r>
          </w:p>
        </w:tc>
      </w:tr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both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 xml:space="preserve">Удовлетворены ли Вы отношением педагогов </w:t>
            </w:r>
            <w:proofErr w:type="gramStart"/>
            <w:r w:rsidRPr="00DF6260">
              <w:rPr>
                <w:sz w:val="28"/>
                <w:szCs w:val="28"/>
              </w:rPr>
              <w:t>к</w:t>
            </w:r>
            <w:proofErr w:type="gramEnd"/>
            <w:r w:rsidRPr="00DF6260">
              <w:rPr>
                <w:sz w:val="28"/>
                <w:szCs w:val="28"/>
              </w:rPr>
              <w:t xml:space="preserve"> обучающимся?</w:t>
            </w:r>
          </w:p>
        </w:tc>
        <w:tc>
          <w:tcPr>
            <w:tcW w:w="708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4</w:t>
            </w:r>
          </w:p>
        </w:tc>
      </w:tr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both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Удовлетворены ли Вы системой требований, предъявляемых к родителям обучающихся в рамках выполнения ими обязанностей по воспитанию?</w:t>
            </w:r>
          </w:p>
        </w:tc>
        <w:tc>
          <w:tcPr>
            <w:tcW w:w="708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4</w:t>
            </w:r>
          </w:p>
        </w:tc>
      </w:tr>
    </w:tbl>
    <w:p w:rsidR="00B01866" w:rsidRDefault="00B01866"/>
    <w:p w:rsidR="00041ECE" w:rsidRDefault="00041E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708"/>
        <w:gridCol w:w="709"/>
        <w:gridCol w:w="709"/>
        <w:gridCol w:w="674"/>
      </w:tblGrid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15</w:t>
            </w:r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both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Удовлетворены ли Вы системой требований, предъявляемых к культуре поведения обучающихся?</w:t>
            </w:r>
          </w:p>
        </w:tc>
        <w:tc>
          <w:tcPr>
            <w:tcW w:w="708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4</w:t>
            </w:r>
          </w:p>
        </w:tc>
      </w:tr>
      <w:tr w:rsidR="00041ECE" w:rsidRPr="00DF6260" w:rsidTr="00BF5F19">
        <w:tc>
          <w:tcPr>
            <w:tcW w:w="817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both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Удовлетворены ли Вы системой санкций и поощрений обучающихся, способствует ли эта система достижению образовательных, воспитательных целей?</w:t>
            </w:r>
          </w:p>
        </w:tc>
        <w:tc>
          <w:tcPr>
            <w:tcW w:w="708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041ECE" w:rsidRPr="00DF6260" w:rsidRDefault="00041ECE" w:rsidP="00BF5F19">
            <w:pPr>
              <w:pStyle w:val="Default"/>
              <w:jc w:val="center"/>
              <w:rPr>
                <w:sz w:val="28"/>
                <w:szCs w:val="28"/>
              </w:rPr>
            </w:pPr>
            <w:r w:rsidRPr="00DF6260">
              <w:rPr>
                <w:sz w:val="28"/>
                <w:szCs w:val="28"/>
              </w:rPr>
              <w:t>4</w:t>
            </w:r>
          </w:p>
        </w:tc>
      </w:tr>
    </w:tbl>
    <w:p w:rsidR="00041ECE" w:rsidRDefault="00041ECE"/>
    <w:sectPr w:rsidR="00041ECE" w:rsidSect="00B0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ECE"/>
    <w:rsid w:val="00041ECE"/>
    <w:rsid w:val="00B01866"/>
    <w:rsid w:val="00F6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CE"/>
    <w:pPr>
      <w:spacing w:after="0" w:line="240" w:lineRule="auto"/>
    </w:pPr>
    <w:rPr>
      <w:rFonts w:ascii="Verdana" w:eastAsia="Verdana" w:hAnsi="Verdana"/>
      <w:color w:val="auto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2023-09-14T08:13:00Z</dcterms:created>
  <dcterms:modified xsi:type="dcterms:W3CDTF">2023-09-14T08:13:00Z</dcterms:modified>
</cp:coreProperties>
</file>